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DB5A2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4</w:t>
      </w:r>
    </w:p>
    <w:p w14:paraId="4205C226"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</w:p>
    <w:p w14:paraId="4D817226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年全省乡村振兴软科学课题研究统计表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（立项）</w:t>
      </w:r>
    </w:p>
    <w:p w14:paraId="129357A5">
      <w:pPr>
        <w:spacing w:line="56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</w:pPr>
    </w:p>
    <w:p w14:paraId="282BE28D">
      <w:pPr>
        <w:spacing w:line="560" w:lineRule="exact"/>
        <w:ind w:firstLine="0" w:firstLineChars="0"/>
        <w:jc w:val="both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单位联络人：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     联络电话：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           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 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 填报日期：    年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月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 xml:space="preserve"> 日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027"/>
        <w:gridCol w:w="3727"/>
        <w:gridCol w:w="1919"/>
        <w:gridCol w:w="2855"/>
        <w:gridCol w:w="1094"/>
      </w:tblGrid>
      <w:tr w14:paraId="75B6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FB46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E2B5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9C2B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研究题目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8332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32DF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DD8B">
            <w:pPr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017BA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FD1B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97B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E2D6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A9D9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323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384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C07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878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A4A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FA18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C42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1A7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863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245B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C44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A35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2058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F4F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32F2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FA0E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6622F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193C2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E6C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5F06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294D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CCC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C438A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46C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473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9C98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B7A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CC2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3F32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55B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7145387"/>
    <w:sectPr>
      <w:pgSz w:w="16838" w:h="11906" w:orient="landscape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DE54CF"/>
    <w:multiLevelType w:val="singleLevel"/>
    <w:tmpl w:val="73DE54CF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75463"/>
    <w:rsid w:val="2937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2025-03-12T07:57:00Z</dcterms:created>
  <dc:creator>小哇是</dc:creator>
  <cp:lastModifiedBy>小哇是</cp:lastModifiedBy>
  <dcterms:modified xsi:type="dcterms:W3CDTF">2025-03-12T07:58:12Z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A24F4F735648439BB6470D6BE746915B_11</vt:lpwstr>
  </property>
  <property fmtid="{D5CDD505-2E9C-101B-9397-08002B2CF9AE}" pid="4" name="KSOTemplateDocerSaveRecord">
    <vt:lpwstr>eyJoZGlkIjoiN2JiYzU5ZWIyYmI4OWVlNTM4ODBlYjliOWY0OWUxNmUiLCJ1c2VySWQiOiIzNjE5MTUxOTIifQ==</vt:lpwstr>
  </property>
</Properties>
</file>